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BD1A5" w14:textId="7F975C30" w:rsidR="00CC16EF" w:rsidRDefault="00CC16EF" w:rsidP="00CC16EF">
      <w:pPr>
        <w:pStyle w:val="NormalWeb"/>
        <w:rPr>
          <w:rFonts w:asciiTheme="minorHAnsi" w:hAnsiTheme="minorHAnsi"/>
          <w:b/>
          <w:sz w:val="24"/>
          <w:szCs w:val="24"/>
        </w:rPr>
      </w:pPr>
      <w:r w:rsidRPr="00CC16EF">
        <w:rPr>
          <w:rFonts w:asciiTheme="minorHAnsi" w:hAnsiTheme="minorHAnsi"/>
          <w:b/>
          <w:sz w:val="24"/>
          <w:szCs w:val="24"/>
        </w:rPr>
        <w:t>Sequence of the whole pWUCA1 plasmid</w:t>
      </w:r>
      <w:r w:rsidR="00416B5C">
        <w:rPr>
          <w:rFonts w:asciiTheme="minorHAnsi" w:hAnsiTheme="minorHAnsi"/>
          <w:b/>
          <w:sz w:val="24"/>
          <w:szCs w:val="24"/>
        </w:rPr>
        <w:t xml:space="preserve"> (9567 </w:t>
      </w:r>
      <w:proofErr w:type="spellStart"/>
      <w:r w:rsidR="00416B5C">
        <w:rPr>
          <w:rFonts w:asciiTheme="minorHAnsi" w:hAnsiTheme="minorHAnsi"/>
          <w:b/>
          <w:sz w:val="24"/>
          <w:szCs w:val="24"/>
        </w:rPr>
        <w:t>bp</w:t>
      </w:r>
      <w:proofErr w:type="spellEnd"/>
      <w:r w:rsidR="00416B5C">
        <w:rPr>
          <w:rFonts w:asciiTheme="minorHAnsi" w:hAnsiTheme="minorHAnsi"/>
          <w:b/>
          <w:sz w:val="24"/>
          <w:szCs w:val="24"/>
        </w:rPr>
        <w:t>)</w:t>
      </w:r>
      <w:r w:rsidRPr="00CC16EF">
        <w:rPr>
          <w:rFonts w:asciiTheme="minorHAnsi" w:hAnsiTheme="minorHAnsi"/>
          <w:b/>
          <w:sz w:val="24"/>
          <w:szCs w:val="24"/>
        </w:rPr>
        <w:t>:</w:t>
      </w:r>
      <w:bookmarkStart w:id="0" w:name="_GoBack"/>
      <w:bookmarkEnd w:id="0"/>
    </w:p>
    <w:p w14:paraId="2109DCE8" w14:textId="64193130" w:rsidR="00416B5C" w:rsidRPr="00FF1688" w:rsidRDefault="00416B5C" w:rsidP="00416B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Pr="00E02DCF">
        <w:rPr>
          <w:rFonts w:ascii="Times New Roman" w:hAnsi="Times New Roman" w:cs="Times New Roman"/>
        </w:rPr>
        <w:t xml:space="preserve">e </w:t>
      </w:r>
      <w:proofErr w:type="spellStart"/>
      <w:r w:rsidRPr="00E02DCF">
        <w:rPr>
          <w:rFonts w:ascii="Times New Roman" w:hAnsi="Times New Roman" w:cs="Times New Roman"/>
          <w:i/>
        </w:rPr>
        <w:t>trnW</w:t>
      </w:r>
      <w:r w:rsidRPr="00E02DCF">
        <w:rPr>
          <w:rFonts w:ascii="Times New Roman" w:hAnsi="Times New Roman" w:cs="Times New Roman"/>
          <w:bCs/>
          <w:i/>
          <w:vertAlign w:val="subscript"/>
        </w:rPr>
        <w:t>UCA</w:t>
      </w:r>
      <w:proofErr w:type="spellEnd"/>
      <w:r w:rsidRPr="00E02DCF">
        <w:rPr>
          <w:rFonts w:ascii="Times New Roman" w:hAnsi="Times New Roman" w:cs="Times New Roman"/>
        </w:rPr>
        <w:t xml:space="preserve"> regio</w:t>
      </w:r>
      <w:r>
        <w:rPr>
          <w:rFonts w:ascii="Times New Roman" w:hAnsi="Times New Roman" w:cs="Times New Roman"/>
        </w:rPr>
        <w:t xml:space="preserve">n is 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  <w:r>
        <w:rPr>
          <w:rFonts w:ascii="Times New Roman" w:hAnsi="Times New Roman" w:cs="Times New Roman"/>
        </w:rPr>
        <w:t xml:space="preserve"> coded as follows:</w:t>
      </w:r>
      <w:r w:rsidRPr="00FF1688">
        <w:rPr>
          <w:rFonts w:ascii="Times New Roman" w:hAnsi="Times New Roman" w:cs="Times New Roman"/>
        </w:rPr>
        <w:t xml:space="preserve"> </w:t>
      </w:r>
      <w:proofErr w:type="spellStart"/>
      <w:r w:rsidRPr="00416B5C">
        <w:rPr>
          <w:rFonts w:ascii="Times New Roman" w:hAnsi="Times New Roman" w:cs="Times New Roman"/>
          <w:color w:val="9BBB59" w:themeColor="accent3"/>
        </w:rPr>
        <w:t>tRNA</w:t>
      </w:r>
      <w:proofErr w:type="spellEnd"/>
      <w:r w:rsidRPr="00416B5C">
        <w:rPr>
          <w:rFonts w:ascii="Times New Roman" w:hAnsi="Times New Roman" w:cs="Times New Roman"/>
          <w:color w:val="9BBB59" w:themeColor="accent3"/>
        </w:rPr>
        <w:t xml:space="preserve"> sequence (green)</w:t>
      </w:r>
      <w:r w:rsidRPr="00FF1688">
        <w:rPr>
          <w:rFonts w:ascii="Times New Roman" w:hAnsi="Times New Roman" w:cs="Times New Roman"/>
        </w:rPr>
        <w:t xml:space="preserve">, </w:t>
      </w:r>
      <w:r w:rsidRPr="00416B5C">
        <w:rPr>
          <w:rFonts w:ascii="Times New Roman" w:hAnsi="Times New Roman" w:cs="Times New Roman"/>
          <w:color w:val="0000FF"/>
        </w:rPr>
        <w:t>anticodon (blue)</w:t>
      </w:r>
      <w:r w:rsidRPr="00FF1688">
        <w:rPr>
          <w:rFonts w:ascii="Times New Roman" w:hAnsi="Times New Roman" w:cs="Times New Roman"/>
        </w:rPr>
        <w:t xml:space="preserve">, and </w:t>
      </w:r>
      <w:proofErr w:type="spellStart"/>
      <w:r w:rsidRPr="00416B5C">
        <w:rPr>
          <w:rFonts w:ascii="Times New Roman" w:hAnsi="Times New Roman" w:cs="Times New Roman"/>
          <w:color w:val="FF0000"/>
        </w:rPr>
        <w:t>MluI</w:t>
      </w:r>
      <w:proofErr w:type="spellEnd"/>
      <w:r w:rsidRPr="00416B5C">
        <w:rPr>
          <w:rFonts w:ascii="Times New Roman" w:hAnsi="Times New Roman" w:cs="Times New Roman"/>
          <w:color w:val="FF0000"/>
        </w:rPr>
        <w:t xml:space="preserve"> sites used for cloning (red)</w:t>
      </w:r>
      <w:r w:rsidRPr="00FF1688">
        <w:rPr>
          <w:rFonts w:ascii="Times New Roman" w:hAnsi="Times New Roman" w:cs="Times New Roman"/>
        </w:rPr>
        <w:t xml:space="preserve">. The -10 and -35 consensus promoter elements are in </w:t>
      </w:r>
      <w:r w:rsidRPr="00416B5C">
        <w:rPr>
          <w:rFonts w:ascii="Times New Roman" w:hAnsi="Times New Roman" w:cs="Times New Roman"/>
          <w:b/>
        </w:rPr>
        <w:t>bold</w:t>
      </w:r>
      <w:r w:rsidRPr="00FF1688">
        <w:rPr>
          <w:rFonts w:ascii="Times New Roman" w:hAnsi="Times New Roman" w:cs="Times New Roman"/>
        </w:rPr>
        <w:t>.</w:t>
      </w:r>
    </w:p>
    <w:p w14:paraId="4D6E4B69" w14:textId="1613A2FC" w:rsidR="00416B5C" w:rsidRPr="005F5482" w:rsidRDefault="00416B5C" w:rsidP="00416B5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PsaA</w:t>
      </w:r>
      <w:proofErr w:type="spellEnd"/>
      <w:r>
        <w:rPr>
          <w:rFonts w:ascii="Times New Roman" w:hAnsi="Times New Roman" w:cs="Times New Roman"/>
        </w:rPr>
        <w:t xml:space="preserve"> exon 3 (forwards orientation) is highlighted in </w:t>
      </w:r>
      <w:r w:rsidRPr="00416B5C">
        <w:rPr>
          <w:rFonts w:ascii="Times New Roman" w:hAnsi="Times New Roman" w:cs="Times New Roman"/>
          <w:highlight w:val="cyan"/>
        </w:rPr>
        <w:t>turquoise</w:t>
      </w:r>
      <w:r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  <w:i/>
        </w:rPr>
        <w:t>aadA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spectinomycin</w:t>
      </w:r>
      <w:proofErr w:type="spellEnd"/>
      <w:r>
        <w:rPr>
          <w:rFonts w:ascii="Times New Roman" w:hAnsi="Times New Roman" w:cs="Times New Roman"/>
        </w:rPr>
        <w:t xml:space="preserve"> resistance gene (reverse orientation) is highlighted in </w:t>
      </w:r>
      <w:r w:rsidRPr="00416B5C">
        <w:rPr>
          <w:rFonts w:ascii="Times New Roman" w:hAnsi="Times New Roman" w:cs="Times New Roman"/>
          <w:highlight w:val="magenta"/>
        </w:rPr>
        <w:t>pink</w:t>
      </w:r>
      <w:r>
        <w:rPr>
          <w:rFonts w:ascii="Times New Roman" w:hAnsi="Times New Roman" w:cs="Times New Roman"/>
        </w:rPr>
        <w:t xml:space="preserve"> and its promoter/UTRs in </w:t>
      </w:r>
      <w:r w:rsidRPr="00416B5C">
        <w:rPr>
          <w:rFonts w:ascii="Times New Roman" w:hAnsi="Times New Roman" w:cs="Times New Roman"/>
          <w:highlight w:val="green"/>
        </w:rPr>
        <w:t>light green</w:t>
      </w:r>
      <w:r w:rsidR="005F5482">
        <w:rPr>
          <w:rFonts w:ascii="Times New Roman" w:hAnsi="Times New Roman" w:cs="Times New Roman"/>
        </w:rPr>
        <w:t xml:space="preserve"> (</w:t>
      </w:r>
      <w:proofErr w:type="spellStart"/>
      <w:r w:rsidR="00741579" w:rsidRPr="00741579">
        <w:rPr>
          <w:rFonts w:ascii="Times New Roman" w:hAnsi="Times New Roman" w:cs="Times New Roman"/>
          <w:i/>
        </w:rPr>
        <w:t>atpA</w:t>
      </w:r>
      <w:proofErr w:type="spellEnd"/>
      <w:r w:rsidR="00741579">
        <w:rPr>
          <w:rFonts w:ascii="Times New Roman" w:hAnsi="Times New Roman" w:cs="Times New Roman"/>
        </w:rPr>
        <w:t xml:space="preserve"> promoter and 5’UTR; </w:t>
      </w:r>
      <w:proofErr w:type="spellStart"/>
      <w:r w:rsidR="005F5482">
        <w:rPr>
          <w:rFonts w:ascii="Times New Roman" w:hAnsi="Times New Roman" w:cs="Times New Roman"/>
          <w:i/>
        </w:rPr>
        <w:t>rbcL</w:t>
      </w:r>
      <w:proofErr w:type="spellEnd"/>
      <w:r w:rsidR="005F5482">
        <w:rPr>
          <w:rFonts w:ascii="Times New Roman" w:hAnsi="Times New Roman" w:cs="Times New Roman"/>
        </w:rPr>
        <w:t xml:space="preserve"> 3’UTR).</w:t>
      </w:r>
    </w:p>
    <w:p w14:paraId="18FA4EA6" w14:textId="77777777" w:rsidR="00416B5C" w:rsidRDefault="00416B5C" w:rsidP="00416B5C">
      <w:pPr>
        <w:rPr>
          <w:rFonts w:ascii="Times New Roman" w:hAnsi="Times New Roman" w:cs="Times New Roman"/>
          <w:caps/>
          <w:sz w:val="20"/>
          <w:szCs w:val="20"/>
        </w:rPr>
      </w:pPr>
    </w:p>
    <w:p w14:paraId="13FBF487" w14:textId="04DCC534" w:rsidR="00416B5C" w:rsidRPr="00FB2E8D" w:rsidRDefault="00416B5C" w:rsidP="00416B5C">
      <w:pPr>
        <w:rPr>
          <w:rFonts w:ascii="Times New Roman" w:hAnsi="Times New Roman" w:cs="Times New Roman"/>
          <w:caps/>
          <w:sz w:val="20"/>
          <w:szCs w:val="20"/>
        </w:rPr>
      </w:pPr>
      <w:r w:rsidRPr="002B734F">
        <w:rPr>
          <w:rFonts w:ascii="Times New Roman" w:hAnsi="Times New Roman" w:cs="Times New Roman"/>
          <w:caps/>
          <w:sz w:val="20"/>
          <w:szCs w:val="20"/>
        </w:rPr>
        <w:t>CCCATCAAGCTTATCGATACCGTCGACCTCGAGGGGGGGCCCGGTACCCAATTCGCCCTATAGTGAGTCGTATTACAATTCACTGGCCGTCGTTTTACAACGTCGTGACTGGGAAAACCCTGGCGTTACCCAACTTAATCGCCTTGCAGCACATCCCCCTTTCGCCAGCTGGCGTAATAGCGAAGAGGCCCGCACCGATCGCCCTTCCCAACAGTTGCGCAGCCTGAATGGCGAATGG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AGGTGGCACTTTTCGGGGAAATGTGCGCGGAACCCCTATTTGTTTATTTTTCTAAATACATTCAAATATGTATCCGCTCATGAGACAATAACCCTGATAAATGCTTCAATAATATTGAAAAAGGAAGAGTATGAGTATTCAACATTTCCGTGTCGCCCTTATTCCCTTTTTTGCGG</w:t>
      </w:r>
      <w:r w:rsidRPr="00C31E3B">
        <w:rPr>
          <w:rFonts w:ascii="Times New Roman" w:hAnsi="Times New Roman" w:cs="Times New Roman"/>
          <w:caps/>
          <w:sz w:val="20"/>
          <w:szCs w:val="20"/>
        </w:rPr>
        <w:t>CATTTTGCCTTCCTGTTTTTGCTCACCCAGAAACGCTGGTGAAAGTAAAAGATGCTGAAG</w:t>
      </w:r>
      <w:r w:rsidRPr="002B734F">
        <w:rPr>
          <w:rFonts w:ascii="Times New Roman" w:hAnsi="Times New Roman" w:cs="Times New Roman"/>
          <w:caps/>
          <w:sz w:val="20"/>
          <w:szCs w:val="20"/>
        </w:rPr>
        <w:t>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TCGAAATTAACCCTCACTAAAGGGAACAAAAGCTGGAGCTCCACCGCGGTGGCGGCCGCTctaggtatatacattcaccctttaaggctacccggcagttagttacggcttacgttccataaaatattggcatattttataaattattttatagatca</w:t>
      </w:r>
      <w:r w:rsidRPr="002B734F">
        <w:rPr>
          <w:rFonts w:ascii="Times New Roman" w:hAnsi="Times New Roman" w:cs="Times New Roman"/>
          <w:caps/>
          <w:sz w:val="20"/>
          <w:szCs w:val="20"/>
        </w:rPr>
        <w:lastRenderedPageBreak/>
        <w:t>tatattttgtaaatatataatattacgcataacacatttatttaaaaacatataatattacgcataacacatttatttaaaaacagcaaaaacttgcgtcaaatccctataggatattttttatttatggcacgagcaggtttacacgctccgtcaggacgccggcacgtagttggaaagtatgtcccccttgcccggaaggggaaaggaggagacaaatttatttattgtatataaatagcatgactttccaagcgagttaacataaacaaactgcgcgagttaacataaacaaacttcctctctggggaggcatggcagcaaatggcaccctaaatacatgcgcttttaacacagataattataaacaagcatagcgttaaatctgctaccttggattaaatcattagaaagaatttgagccgtgtgcagtgaaaattgcatgcacggctcttaaggtttaaataaatttttaaagaagaaaatttaactcctaactatgtacttccatggtgcacgtttttcaaactatgaagcttggttaagtgaccctactcac</w:t>
      </w:r>
      <w:r w:rsidRPr="002B734F">
        <w:rPr>
          <w:rFonts w:ascii="Times New Roman" w:hAnsi="Times New Roman" w:cs="Times New Roman"/>
          <w:caps/>
          <w:sz w:val="20"/>
          <w:szCs w:val="20"/>
          <w:highlight w:val="cyan"/>
        </w:rPr>
        <w:t>attaaaccaagt</w:t>
      </w:r>
      <w:r w:rsidRPr="00E02DCF">
        <w:rPr>
          <w:rFonts w:ascii="Times New Roman" w:hAnsi="Times New Roman" w:cs="Times New Roman"/>
          <w:caps/>
          <w:sz w:val="20"/>
          <w:szCs w:val="20"/>
          <w:highlight w:val="cyan"/>
        </w:rPr>
        <w:t>gctcaagtagtatggcctattgtaggtcaagaaattttaaacggtgatgtaggtggtggtttccaaggtattcaaattacttctggtttcttccaattatggcgtgctagtggtattactagtgaattacaactttatactacagcaattggtggtttagtaatggctgctgcaatgttctttgctggttggttccactaccacaaagctgctccaaaactagaatggttccaaaacgttgaatcaatgttaaaccaccacttaggtggtcttcttggtttaggtagtttagcttgggctggtcaccaaattcacgtttctttaccagtaaacaaattattagatgctggtgtagatccaaaagaaattccacttcctcatgatttattattaaatcgtgctattatggctgacttatacccaagttttgctaaaggtattgctcctttctttactttaaactggagtgaatacagtgatttcttaacatttaaaggtggtttaaaccctgttactggtggtctttggttaagtgatactgctcaccaccacgtagctattgctgtattattcttagtagctggtcacatgtatcgtactaactggggtattggtcacagtatgaaagaaattttagaagctcaccgtggtccatttacaggtgaaggtcacgttggtttatatgaaattttaacaacttcttggcatgcacaattagctattaacttagctttatttggttcgttatcaattattgtagctcaccacatgtacgcaatgcctccatacccttatttagctactgattacggtacacaattatcattatttacacaccacacatggattggtggtttctgtattgttggtgctggtgctcacgcagctattttcatggttcgtgactacgatcctactaataactacaacaacttattagaccgtgtaattcgtcaccgtgatgctattatttctcacttaaactgggtttgtattttcttaggtttccacagctttggtttatacatccacaacgatacaatgagtgctttaggtcgtcctcaagacatgttctcagatactgctatccaacttcaaccagtatttgctcaatggattcaaaatacacacttcttagctccacaattaacagcaccaaatgctttagctgctacaagtttaacttggggtggtgagctaggtgctcatggcggtaaagtagctatgatgcctatttctttaggtacttctgactttatggttcaccacattcacgctttcacaattcacgtaactgtgttaattcttctgaaaggtgttttatttgctcgtagctctcgtcttatcccagataaagctaacttaggtttccgtttcccttgtgacggtcctggtcgtggcggtacttgtcaggtttctgcttgggaccacgtattcttaggtcttttctggatgtacaacagcttatcaattgtaattttccacttcagctggaagatgcaatctgatgtttggggtacggttacagcttctggtgtttctcacattactggtggtaactttgcacaaagcgctaacacaatcaacggttggttacgtgacttcttatgggcacaatcatcacaagtaatccaatcatacggttcagctctatctgcttatggtttaattttcttaggtgctcacttcgtatgggcattctcgttaatgttcttattctctggtcgtggttactggcaagaacttatcgaatcaattgtatgggctcacaacaaacttaaagttgcacctgcaattcaaccacgtgctttaagtattactcaaggtcgtgctgttggtgtagctcactaccttttaggtggtattgctactacatggtcgttcttcttagcacgtatcatttctgtagg</w:t>
      </w:r>
      <w:r w:rsidRPr="002B734F">
        <w:rPr>
          <w:rFonts w:ascii="Times New Roman" w:hAnsi="Times New Roman" w:cs="Times New Roman"/>
          <w:caps/>
          <w:sz w:val="20"/>
          <w:szCs w:val="20"/>
          <w:highlight w:val="cyan"/>
        </w:rPr>
        <w:t>ttaa</w:t>
      </w:r>
      <w:r w:rsidRPr="002B734F">
        <w:rPr>
          <w:rFonts w:ascii="Times New Roman" w:hAnsi="Times New Roman" w:cs="Times New Roman"/>
          <w:caps/>
          <w:sz w:val="20"/>
          <w:szCs w:val="20"/>
        </w:rPr>
        <w:t>catttaatactttttaatacatatatgcctaagtttatctttaaagataaacttagccatatgtgttaagttatctaacaaggttacctttttatttctctttagatatataaacattaaaaactaccgtgatcgttacactttagataactggaagggggaaaaatcatgtattcgctggaaggcgcacctcctactgcctactgcgcagcattaaaatgctgtagatattggtatcttac</w:t>
      </w:r>
      <w:r w:rsidRPr="00E02DCF">
        <w:rPr>
          <w:rFonts w:ascii="Times New Roman" w:hAnsi="Times New Roman" w:cs="Times New Roman"/>
          <w:caps/>
          <w:sz w:val="20"/>
          <w:szCs w:val="20"/>
        </w:rPr>
        <w:t>aaaggacagtagtacacaattaa</w:t>
      </w:r>
      <w:r w:rsidRPr="00E02DCF">
        <w:rPr>
          <w:rFonts w:ascii="Times New Roman" w:hAnsi="Times New Roman" w:cs="Times New Roman"/>
          <w:b/>
          <w:color w:val="FF0000"/>
          <w:sz w:val="20"/>
          <w:szCs w:val="20"/>
        </w:rPr>
        <w:t>ACGCGT</w:t>
      </w:r>
      <w:r w:rsidRPr="00E02DCF">
        <w:rPr>
          <w:rFonts w:ascii="Times New Roman" w:hAnsi="Times New Roman" w:cs="Times New Roman"/>
          <w:sz w:val="20"/>
          <w:szCs w:val="20"/>
        </w:rPr>
        <w:t>taacccatgattaacaactatatcaataaaatcaatttgtagtgaaatactctga</w:t>
      </w:r>
      <w:r w:rsidRPr="00E02DCF">
        <w:rPr>
          <w:rFonts w:ascii="Times New Roman" w:hAnsi="Times New Roman" w:cs="Times New Roman"/>
          <w:b/>
          <w:sz w:val="20"/>
          <w:szCs w:val="20"/>
        </w:rPr>
        <w:t>ttgaca</w:t>
      </w:r>
      <w:r w:rsidRPr="00E02DCF">
        <w:rPr>
          <w:rFonts w:ascii="Times New Roman" w:hAnsi="Times New Roman" w:cs="Times New Roman"/>
          <w:sz w:val="20"/>
          <w:szCs w:val="20"/>
        </w:rPr>
        <w:t>ttaaaataataccatgataaaaat</w:t>
      </w:r>
      <w:r w:rsidRPr="00E02DCF">
        <w:rPr>
          <w:rFonts w:ascii="Times New Roman" w:hAnsi="Times New Roman" w:cs="Times New Roman"/>
          <w:b/>
          <w:sz w:val="20"/>
          <w:szCs w:val="20"/>
        </w:rPr>
        <w:t>tataat</w:t>
      </w:r>
      <w:r w:rsidRPr="00E02DCF">
        <w:rPr>
          <w:rFonts w:ascii="Times New Roman" w:hAnsi="Times New Roman" w:cs="Times New Roman"/>
          <w:sz w:val="20"/>
          <w:szCs w:val="20"/>
        </w:rPr>
        <w:t>aacaaatttt</w:t>
      </w:r>
      <w:r w:rsidRPr="00E02DCF">
        <w:rPr>
          <w:rFonts w:ascii="Times New Roman" w:hAnsi="Times New Roman" w:cs="Times New Roman"/>
          <w:color w:val="9BBB59"/>
          <w:sz w:val="20"/>
          <w:szCs w:val="20"/>
        </w:rPr>
        <w:t>acgtccttagttcagtcggtagaacgcaggttt</w:t>
      </w:r>
      <w:r w:rsidRPr="00E02DCF">
        <w:rPr>
          <w:rFonts w:ascii="Times New Roman" w:hAnsi="Times New Roman" w:cs="Times New Roman"/>
          <w:b/>
          <w:color w:val="3366FF"/>
          <w:sz w:val="20"/>
          <w:szCs w:val="20"/>
        </w:rPr>
        <w:t>tca</w:t>
      </w:r>
      <w:r w:rsidRPr="00E02DCF">
        <w:rPr>
          <w:rFonts w:ascii="Times New Roman" w:hAnsi="Times New Roman" w:cs="Times New Roman"/>
          <w:color w:val="9BBB59"/>
          <w:sz w:val="20"/>
          <w:szCs w:val="20"/>
        </w:rPr>
        <w:t>aaacctgatgtcgtgggttcaattcctacagggcgtg</w:t>
      </w:r>
      <w:r w:rsidRPr="00E02DCF">
        <w:rPr>
          <w:rFonts w:ascii="Times New Roman" w:hAnsi="Times New Roman" w:cs="Times New Roman"/>
          <w:sz w:val="20"/>
          <w:szCs w:val="20"/>
        </w:rPr>
        <w:t>tttttcctaatgtactttgttgtaaaagtggctggtttaacctttttaggtttcggattgaacaataatggcagttaagagtcactaaagctgctgtatag</w:t>
      </w:r>
      <w:r w:rsidRPr="00E02DCF">
        <w:rPr>
          <w:rFonts w:ascii="Times New Roman" w:hAnsi="Times New Roman" w:cs="Times New Roman"/>
          <w:b/>
          <w:color w:val="FF0000"/>
          <w:sz w:val="20"/>
          <w:szCs w:val="20"/>
        </w:rPr>
        <w:t>ACGCGT</w:t>
      </w:r>
      <w:r w:rsidRPr="00E02DCF">
        <w:rPr>
          <w:rFonts w:ascii="Times New Roman" w:hAnsi="Times New Roman" w:cs="Times New Roman"/>
          <w:caps/>
          <w:sz w:val="20"/>
          <w:szCs w:val="20"/>
        </w:rPr>
        <w:t>tggaatatttatattttcattagagAATT</w:t>
      </w:r>
      <w:r w:rsidRPr="00222354">
        <w:rPr>
          <w:rFonts w:ascii="Times New Roman" w:hAnsi="Times New Roman" w:cs="Times New Roman"/>
          <w:caps/>
          <w:sz w:val="20"/>
          <w:szCs w:val="20"/>
          <w:highlight w:val="green"/>
        </w:rPr>
        <w:t>gggtaccgagctccaccgcggtggcggccgctctagctagaactagtggatcgcac</w:t>
      </w:r>
      <w:r w:rsidRPr="00C31E3B">
        <w:rPr>
          <w:rFonts w:ascii="Times New Roman" w:hAnsi="Times New Roman" w:cs="Times New Roman"/>
          <w:caps/>
          <w:sz w:val="20"/>
          <w:szCs w:val="20"/>
          <w:highlight w:val="green"/>
        </w:rPr>
        <w:t>tctaccgattgagttacatccgctt</w:t>
      </w:r>
      <w:r w:rsidRPr="00222354">
        <w:rPr>
          <w:rFonts w:ascii="Times New Roman" w:hAnsi="Times New Roman" w:cs="Times New Roman"/>
          <w:caps/>
          <w:sz w:val="20"/>
          <w:szCs w:val="20"/>
          <w:highlight w:val="green"/>
        </w:rPr>
        <w:t>tagtatgttactatttcttttattataacttataaaatataatacataaagataaattctataataaaaagctaagattttatttttctggcacatcgtaatttataaagacaggcaaatttaaacaaaagataactttagaacttaattttaaaaatgtaaaatgatgtttaggtatttaacctaaacaccataaaaataaaaacgatgtttatgctattcacataaacatcatgaaaaataaaaattaaagtttgtcaatagtatcaaattcgaatttaatttctttccaaacttcacatgcagcagcaagttctggagaccatttacaagctgaacgaattacgtcgccaccttcacgagcaaggtcacgaccttcgttacgagcttgagtacaagcttgcatgcctgcag</w:t>
      </w:r>
      <w:r w:rsidRPr="00C40841">
        <w:rPr>
          <w:rFonts w:ascii="Times New Roman" w:hAnsi="Times New Roman" w:cs="Times New Roman"/>
          <w:caps/>
          <w:sz w:val="20"/>
          <w:szCs w:val="20"/>
          <w:highlight w:val="darkGreen"/>
        </w:rPr>
        <w:t>TTATTTGCCAACTACCTTAGTGATCTCGCCTTTCACGTAGTGGACAAATTCTTCCAACTGATCTGCGCGCGAGGCCAAGCGATCTTCTTCTTGTCCAAGATAAGCCTGTCTAGCTTCAAGTATGACGGGCTGATACTGGGCCGGCAGGCGCTCCATTGCCCAGTCGGCAGCGACATCCTTCGGCGCGATTTTGCCGGTTACTGCGCTGTACCAAATGCGGGACAACGTAAGCACTACATTTCGCTCATCGCCAGCCCAGTCGGGCGGCGAGTTCCATAGCGTTAAGGTTTCATTTAGCGCCTCAAATAGATCCTGTTCAGGAACCGGATCAAAGAGTTCCTCCGCCGCTGGACCTACCAAGGCAACGCTATGTTCTCTTGCTTTTGTCAGCAAGATAGCCAGATCAATGTCGATCGTGGCTGGCTCGAAGATACCTGCAAGAATGTCATTGCGCTGCCATTCTCCAAATTGCAGTTCGCGCTTAGCTGGATAACGCCACGGAATGATGTCGTCGTGCACAACAATGGTGACTTCTACAGCGCGGAGAATCTCGCTCTCTCCAGGGGAAGCCGAAGTTTCCAAAAGGTCGTTGATCAAAGCTCGCCGCG</w:t>
      </w:r>
      <w:r>
        <w:rPr>
          <w:rFonts w:ascii="Times New Roman" w:hAnsi="Times New Roman" w:cs="Times New Roman"/>
          <w:caps/>
          <w:sz w:val="20"/>
          <w:szCs w:val="20"/>
          <w:highlight w:val="darkGreen"/>
        </w:rPr>
        <w:t>TTGTTTCATCAAGCCTTACGGTCACCGTAA</w:t>
      </w:r>
      <w:r w:rsidR="00C10AEE">
        <w:rPr>
          <w:rFonts w:ascii="Times New Roman" w:hAnsi="Times New Roman" w:cs="Times New Roman"/>
          <w:caps/>
          <w:sz w:val="20"/>
          <w:szCs w:val="20"/>
          <w:highlight w:val="darkGreen"/>
        </w:rPr>
        <w:t>C</w:t>
      </w:r>
      <w:r>
        <w:rPr>
          <w:rFonts w:ascii="Times New Roman" w:hAnsi="Times New Roman" w:cs="Times New Roman"/>
          <w:caps/>
          <w:sz w:val="20"/>
          <w:szCs w:val="20"/>
          <w:highlight w:val="darkGreen"/>
        </w:rPr>
        <w:t>C</w:t>
      </w:r>
      <w:r w:rsidRPr="00C40841">
        <w:rPr>
          <w:rFonts w:ascii="Times New Roman" w:hAnsi="Times New Roman" w:cs="Times New Roman"/>
          <w:caps/>
          <w:sz w:val="20"/>
          <w:szCs w:val="20"/>
          <w:highlight w:val="darkGreen"/>
        </w:rPr>
        <w:t>AGCAAATCAATATCACTGTGTGGCTTCAGGCCGCCATCCACTGCGGAGCCGTACAAATGTACGGCCAGCAACGTCGGTTCGAGATGGCGCTCGATGACGCCAACTACCTCTGATAGTTGAGTTGATACTTCGGCGATAACCGCTTCACGAGCCAT</w:t>
      </w:r>
      <w:r w:rsidRPr="00222354">
        <w:rPr>
          <w:rFonts w:ascii="Times New Roman" w:hAnsi="Times New Roman" w:cs="Times New Roman"/>
          <w:caps/>
          <w:sz w:val="20"/>
          <w:szCs w:val="20"/>
          <w:highlight w:val="green"/>
        </w:rPr>
        <w:t>ggacattttcacttctggagtgtattgttcaattaaatctttaataagattactaagttcttctggagtacgcattgccataaaaaagaaaaaataaataaaagattaaaaaagtttatttttaaaatctttctcgagaattttaaataagtttaaaattcaacaaaaa</w:t>
      </w:r>
      <w:r w:rsidRPr="00C31E3B">
        <w:rPr>
          <w:rFonts w:ascii="Times New Roman" w:hAnsi="Times New Roman" w:cs="Times New Roman"/>
          <w:caps/>
          <w:sz w:val="20"/>
          <w:szCs w:val="20"/>
          <w:highlight w:val="green"/>
        </w:rPr>
        <w:t>tagtgagtggtaagatcacttgttaa</w:t>
      </w:r>
      <w:r w:rsidRPr="00222354">
        <w:rPr>
          <w:rFonts w:ascii="Times New Roman" w:hAnsi="Times New Roman" w:cs="Times New Roman"/>
          <w:caps/>
          <w:sz w:val="20"/>
          <w:szCs w:val="20"/>
          <w:highlight w:val="green"/>
        </w:rPr>
        <w:t>caaaagtaatggttcacccttgtcatatttaaatactaaaattcatttgcccgaagaggacaaatttatttattgcattaaaatccctaagtttacttgcccgtaaggggaagggggggacgtccacaggcgtcgtaagcaactaaagtttatgacgccgattgctttgttaggaaaatataaatatcccataagaaaaggtcctttaaaggttttatggactaaataaaaaagatagcataagcattaaaatcatgcaaattaaaaaaaaggtaaatgtatttataaaaaggtaaatgtatttatatagtatttatattatagcataataataaatatatttataaattgattgttcttagagctaaaagagaagaacaatgggtttataggtattttgagatccagttataaaaatgacttttgacgtttatggtatataaacactgcctctaataaagtcatcgataagcttgat</w:t>
      </w:r>
      <w:r w:rsidRPr="002B734F">
        <w:rPr>
          <w:rFonts w:ascii="Times New Roman" w:hAnsi="Times New Roman" w:cs="Times New Roman"/>
          <w:caps/>
          <w:sz w:val="20"/>
          <w:szCs w:val="20"/>
        </w:rPr>
        <w:t>cccatatagccaatggcttaaggagtgtcataggaataactagtcatgcacattttcctaaaaatctaaaatgttattagaagctatacaaaaattaaaaattatgttattatatatttattaaaatttagacttatcacggggatatggcggaatggtagacgctacggacttaaaatccgttcttgtgcgaacaaggtgagggttcaagtccctctttccccatttataaataaaaatcaagtcaatattttaacattgtaaactaaaaaataagtgtaaaataactagggtaaatagttaagaattggtagtttttgaactaaacagtgacataaaactggttaaaagacatccctgtaagagaaatgcatatggtgaattacacaataaatttaaaaataaagctctgacaagcctcttcccctttgcgatatacatgctctgttagatataattctgcctaagttcctaacaaagggtttactttttctcggggaatggttttgctactttgttttaaatctttttcaaagaatgtcaatctcctataaagggaggaacattactcatggtctcacaattttaataaactagtttcttataatctattttataaaaataaatctaaatatatttcttatgaattttgttaatttagaacaaattgaaaattctttacgtaatgctactttttgcatgctttttttaacaacatttttatattggttttatactgcattttacagtacaaatcctcaacaaattataaatccattgtcattaacaaacattaaaactaattttacttatcctgacgggtttcaagcaaacaatattaatgtttctacaacttatttaccgattaaccctgtattaaataccgaaagagaagagcaacccgaagctaacggaacgaatgggctgttgggtgtttcttcattagtagtaaatttaaaatcaatagcaatcccacgcattatgatgggtgtttctaatttattattagtattattattacttgttcgttgggaaaaatcaggtcatttcccattaagtaatttatatgaatctttaatgtttttagcgtggtgttgtacatttttatatttattatattgtacaagttttactttattggttgaaaaaatgttaggttcattaattgcaccttgtagtttattaatgaatgcatttgctacttttagtttaccaaaagaaatgcaacaagcatcaccattagtaccagctttacaatcaaattggttaatgatgcatgttactgtaatgattattagttatgccacattaattattggatcgttattgtcgattttatttttgattttatttaaacacaaaaaaggtacacccaaaaagtatgataactttattaacaatttagatgcattaagttatcgcattattggattaggttttccttttttaactattgggattttatctggggctgtgtgggctaatgaagcatggggatcatattggagttgggatcc</w:t>
      </w:r>
    </w:p>
    <w:p w14:paraId="43E08FD2" w14:textId="77777777" w:rsidR="00416B5C" w:rsidRDefault="00416B5C" w:rsidP="00416B5C"/>
    <w:p w14:paraId="19D2F784" w14:textId="77777777" w:rsidR="00416B5C" w:rsidRPr="00CC16EF" w:rsidRDefault="00416B5C" w:rsidP="00CC16EF">
      <w:pPr>
        <w:pStyle w:val="NormalWeb"/>
        <w:rPr>
          <w:rFonts w:asciiTheme="minorHAnsi" w:hAnsiTheme="minorHAnsi"/>
          <w:b/>
          <w:sz w:val="24"/>
          <w:szCs w:val="24"/>
        </w:rPr>
      </w:pPr>
    </w:p>
    <w:p w14:paraId="64A69B74" w14:textId="77777777" w:rsidR="00CC16EF" w:rsidRPr="00CC16EF" w:rsidRDefault="00CC16EF"/>
    <w:sectPr w:rsidR="00CC16EF" w:rsidRPr="00CC16EF" w:rsidSect="00826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EF"/>
    <w:rsid w:val="001C0616"/>
    <w:rsid w:val="002228B9"/>
    <w:rsid w:val="002C530F"/>
    <w:rsid w:val="002D7152"/>
    <w:rsid w:val="00416B5C"/>
    <w:rsid w:val="00562B42"/>
    <w:rsid w:val="005F5482"/>
    <w:rsid w:val="00741579"/>
    <w:rsid w:val="007C3570"/>
    <w:rsid w:val="008268D7"/>
    <w:rsid w:val="00C10AEE"/>
    <w:rsid w:val="00C31E3B"/>
    <w:rsid w:val="00CC16EF"/>
    <w:rsid w:val="00D81BEA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C972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6E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6E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1496</Words>
  <Characters>8532</Characters>
  <Application>Microsoft Macintosh Word</Application>
  <DocSecurity>0</DocSecurity>
  <Lines>71</Lines>
  <Paragraphs>20</Paragraphs>
  <ScaleCrop>false</ScaleCrop>
  <Company>University College London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Young</dc:creator>
  <cp:keywords/>
  <dc:description/>
  <cp:lastModifiedBy>UMN User</cp:lastModifiedBy>
  <cp:revision>2</cp:revision>
  <dcterms:created xsi:type="dcterms:W3CDTF">2017-04-03T16:14:00Z</dcterms:created>
  <dcterms:modified xsi:type="dcterms:W3CDTF">2017-04-03T16:14:00Z</dcterms:modified>
</cp:coreProperties>
</file>