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528B4" w14:textId="77777777" w:rsidR="00A40A43" w:rsidRDefault="00A40A43" w:rsidP="00A40A43">
      <w:pPr>
        <w:pStyle w:val="NormalWeb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Sequence of the whole </w:t>
      </w:r>
      <w:bookmarkStart w:id="0" w:name="_GoBack"/>
      <w:r>
        <w:rPr>
          <w:rFonts w:asciiTheme="minorHAnsi" w:hAnsiTheme="minorHAnsi"/>
          <w:b/>
          <w:sz w:val="24"/>
          <w:szCs w:val="24"/>
        </w:rPr>
        <w:t>pWUCA2</w:t>
      </w:r>
      <w:bookmarkEnd w:id="0"/>
      <w:r w:rsidRPr="00CC16EF">
        <w:rPr>
          <w:rFonts w:asciiTheme="minorHAnsi" w:hAnsiTheme="minorHAnsi"/>
          <w:b/>
          <w:sz w:val="24"/>
          <w:szCs w:val="24"/>
        </w:rPr>
        <w:t xml:space="preserve"> plasmid</w:t>
      </w:r>
      <w:r>
        <w:rPr>
          <w:rFonts w:asciiTheme="minorHAnsi" w:hAnsiTheme="minorHAnsi"/>
          <w:b/>
          <w:sz w:val="24"/>
          <w:szCs w:val="24"/>
        </w:rPr>
        <w:t xml:space="preserve"> (6598 bp)</w:t>
      </w:r>
      <w:r w:rsidRPr="00CC16EF">
        <w:rPr>
          <w:rFonts w:asciiTheme="minorHAnsi" w:hAnsiTheme="minorHAnsi"/>
          <w:b/>
          <w:sz w:val="24"/>
          <w:szCs w:val="24"/>
        </w:rPr>
        <w:t>:</w:t>
      </w:r>
    </w:p>
    <w:p w14:paraId="74274E1D" w14:textId="77777777" w:rsidR="00A40A43" w:rsidRDefault="00A40A43" w:rsidP="00A40A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</w:t>
      </w:r>
      <w:r w:rsidRPr="00E02DCF">
        <w:rPr>
          <w:rFonts w:ascii="Times New Roman" w:hAnsi="Times New Roman" w:cs="Times New Roman"/>
        </w:rPr>
        <w:t xml:space="preserve">e </w:t>
      </w:r>
      <w:r w:rsidRPr="00E02DCF">
        <w:rPr>
          <w:rFonts w:ascii="Times New Roman" w:hAnsi="Times New Roman" w:cs="Times New Roman"/>
          <w:i/>
        </w:rPr>
        <w:t>trnW</w:t>
      </w:r>
      <w:r w:rsidRPr="00E02DCF">
        <w:rPr>
          <w:rFonts w:ascii="Times New Roman" w:hAnsi="Times New Roman" w:cs="Times New Roman"/>
          <w:bCs/>
          <w:i/>
          <w:vertAlign w:val="subscript"/>
        </w:rPr>
        <w:t>UCA</w:t>
      </w:r>
      <w:r w:rsidRPr="00E02DCF">
        <w:rPr>
          <w:rFonts w:ascii="Times New Roman" w:hAnsi="Times New Roman" w:cs="Times New Roman"/>
        </w:rPr>
        <w:t xml:space="preserve"> regio</w:t>
      </w:r>
      <w:r>
        <w:rPr>
          <w:rFonts w:ascii="Times New Roman" w:hAnsi="Times New Roman" w:cs="Times New Roman"/>
        </w:rPr>
        <w:t>n is colour coded as follows:</w:t>
      </w:r>
      <w:r w:rsidRPr="00FF1688">
        <w:rPr>
          <w:rFonts w:ascii="Times New Roman" w:hAnsi="Times New Roman" w:cs="Times New Roman"/>
        </w:rPr>
        <w:t xml:space="preserve"> </w:t>
      </w:r>
      <w:r w:rsidRPr="00416B5C">
        <w:rPr>
          <w:rFonts w:ascii="Times New Roman" w:hAnsi="Times New Roman" w:cs="Times New Roman"/>
          <w:color w:val="9BBB59" w:themeColor="accent3"/>
        </w:rPr>
        <w:t>tRNA sequence (green)</w:t>
      </w:r>
      <w:r w:rsidRPr="00FF1688">
        <w:rPr>
          <w:rFonts w:ascii="Times New Roman" w:hAnsi="Times New Roman" w:cs="Times New Roman"/>
        </w:rPr>
        <w:t xml:space="preserve">, </w:t>
      </w:r>
      <w:r w:rsidRPr="00416B5C">
        <w:rPr>
          <w:rFonts w:ascii="Times New Roman" w:hAnsi="Times New Roman" w:cs="Times New Roman"/>
          <w:color w:val="0000FF"/>
        </w:rPr>
        <w:t>anticodon (blue)</w:t>
      </w:r>
      <w:r w:rsidRPr="00FF1688">
        <w:rPr>
          <w:rFonts w:ascii="Times New Roman" w:hAnsi="Times New Roman" w:cs="Times New Roman"/>
        </w:rPr>
        <w:t xml:space="preserve">, and </w:t>
      </w:r>
      <w:r w:rsidRPr="00416B5C">
        <w:rPr>
          <w:rFonts w:ascii="Times New Roman" w:hAnsi="Times New Roman" w:cs="Times New Roman"/>
          <w:color w:val="FF0000"/>
        </w:rPr>
        <w:t>MluI sites used for cloning (red)</w:t>
      </w:r>
      <w:r w:rsidRPr="00FF1688">
        <w:rPr>
          <w:rFonts w:ascii="Times New Roman" w:hAnsi="Times New Roman" w:cs="Times New Roman"/>
        </w:rPr>
        <w:t xml:space="preserve">. The -10 and -35 consensus promoter elements are in </w:t>
      </w:r>
      <w:r w:rsidRPr="00416B5C">
        <w:rPr>
          <w:rFonts w:ascii="Times New Roman" w:hAnsi="Times New Roman" w:cs="Times New Roman"/>
          <w:b/>
        </w:rPr>
        <w:t>bold</w:t>
      </w:r>
      <w:r w:rsidRPr="00FF1688">
        <w:rPr>
          <w:rFonts w:ascii="Times New Roman" w:hAnsi="Times New Roman" w:cs="Times New Roman"/>
        </w:rPr>
        <w:t>.</w:t>
      </w:r>
    </w:p>
    <w:p w14:paraId="60C44B2F" w14:textId="4063724F" w:rsidR="003330EF" w:rsidRDefault="003330EF" w:rsidP="00A40A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elements:</w:t>
      </w:r>
    </w:p>
    <w:p w14:paraId="6585282F" w14:textId="6F89BAC4" w:rsidR="003330EF" w:rsidRDefault="003330EF" w:rsidP="00A40A43">
      <w:pPr>
        <w:jc w:val="both"/>
        <w:rPr>
          <w:rFonts w:ascii="Times New Roman" w:hAnsi="Times New Roman" w:cs="Times New Roman"/>
        </w:rPr>
      </w:pPr>
      <w:r w:rsidRPr="003330EF">
        <w:rPr>
          <w:rFonts w:ascii="Times New Roman" w:hAnsi="Times New Roman" w:cs="Times New Roman"/>
          <w:i/>
          <w:highlight w:val="magenta"/>
        </w:rPr>
        <w:t>psaA</w:t>
      </w:r>
      <w:r w:rsidRPr="003330EF">
        <w:rPr>
          <w:rFonts w:ascii="Times New Roman" w:hAnsi="Times New Roman" w:cs="Times New Roman"/>
          <w:highlight w:val="magenta"/>
        </w:rPr>
        <w:t xml:space="preserve"> exon 1 promoter and 5’ UTR</w:t>
      </w:r>
    </w:p>
    <w:p w14:paraId="4A635EF4" w14:textId="613EA53C" w:rsidR="003330EF" w:rsidRDefault="003330EF" w:rsidP="00A40A43">
      <w:pPr>
        <w:jc w:val="both"/>
        <w:rPr>
          <w:rFonts w:ascii="Times New Roman" w:hAnsi="Times New Roman" w:cs="Times New Roman"/>
        </w:rPr>
      </w:pPr>
      <w:r w:rsidRPr="003330EF">
        <w:rPr>
          <w:rFonts w:ascii="Times New Roman" w:hAnsi="Times New Roman" w:cs="Times New Roman"/>
          <w:highlight w:val="yellow"/>
        </w:rPr>
        <w:t>SapI and SphI sites</w:t>
      </w:r>
      <w:r>
        <w:rPr>
          <w:rFonts w:ascii="Times New Roman" w:hAnsi="Times New Roman" w:cs="Times New Roman"/>
        </w:rPr>
        <w:t xml:space="preserve"> for inserting a gene of interest</w:t>
      </w:r>
    </w:p>
    <w:p w14:paraId="3B55CC88" w14:textId="41ADFF0B" w:rsidR="003330EF" w:rsidRDefault="003330EF" w:rsidP="00A40A43">
      <w:pPr>
        <w:jc w:val="both"/>
        <w:rPr>
          <w:rFonts w:ascii="Times New Roman" w:hAnsi="Times New Roman" w:cs="Times New Roman"/>
        </w:rPr>
      </w:pPr>
      <w:r w:rsidRPr="003330EF">
        <w:rPr>
          <w:rFonts w:ascii="Times New Roman" w:hAnsi="Times New Roman" w:cs="Times New Roman"/>
          <w:highlight w:val="red"/>
        </w:rPr>
        <w:t>rbcL 3’UTR</w:t>
      </w:r>
      <w:r>
        <w:rPr>
          <w:rFonts w:ascii="Times New Roman" w:hAnsi="Times New Roman" w:cs="Times New Roman"/>
        </w:rPr>
        <w:t xml:space="preserve"> (also includes end of </w:t>
      </w:r>
      <w:r w:rsidRPr="00761C41">
        <w:rPr>
          <w:rFonts w:ascii="Times New Roman" w:hAnsi="Times New Roman" w:cs="Times New Roman"/>
          <w:i/>
        </w:rPr>
        <w:t>rbcL</w:t>
      </w:r>
      <w:r>
        <w:rPr>
          <w:rFonts w:ascii="Times New Roman" w:hAnsi="Times New Roman" w:cs="Times New Roman"/>
        </w:rPr>
        <w:t xml:space="preserve"> ORF)</w:t>
      </w:r>
    </w:p>
    <w:p w14:paraId="1BA26FF6" w14:textId="10D1286D" w:rsidR="003330EF" w:rsidRDefault="003330EF" w:rsidP="00A40A43">
      <w:pPr>
        <w:jc w:val="both"/>
        <w:rPr>
          <w:rFonts w:ascii="Times New Roman" w:hAnsi="Times New Roman" w:cs="Times New Roman"/>
        </w:rPr>
      </w:pPr>
      <w:r w:rsidRPr="003330EF">
        <w:rPr>
          <w:rFonts w:ascii="Times New Roman" w:hAnsi="Times New Roman" w:cs="Times New Roman"/>
          <w:i/>
          <w:highlight w:val="cyan"/>
        </w:rPr>
        <w:t>psbH</w:t>
      </w:r>
      <w:r w:rsidRPr="003330EF">
        <w:rPr>
          <w:rFonts w:ascii="Times New Roman" w:hAnsi="Times New Roman" w:cs="Times New Roman"/>
          <w:highlight w:val="cyan"/>
        </w:rPr>
        <w:t xml:space="preserve"> gene</w:t>
      </w:r>
      <w:r>
        <w:rPr>
          <w:rFonts w:ascii="Times New Roman" w:hAnsi="Times New Roman" w:cs="Times New Roman"/>
        </w:rPr>
        <w:t xml:space="preserve"> (reverse orientation)</w:t>
      </w:r>
    </w:p>
    <w:p w14:paraId="64924068" w14:textId="224AFBA9" w:rsidR="003330EF" w:rsidRPr="003330EF" w:rsidRDefault="003330EF" w:rsidP="00A40A43">
      <w:pPr>
        <w:jc w:val="both"/>
        <w:rPr>
          <w:rFonts w:ascii="Times New Roman" w:hAnsi="Times New Roman" w:cs="Times New Roman"/>
          <w:u w:val="single"/>
        </w:rPr>
      </w:pPr>
      <w:r w:rsidRPr="003330EF">
        <w:rPr>
          <w:rFonts w:ascii="Times New Roman" w:hAnsi="Times New Roman" w:cs="Times New Roman"/>
          <w:u w:val="single"/>
        </w:rPr>
        <w:t>Flanking regions for homologous recombination</w:t>
      </w:r>
      <w:r w:rsidR="00761C41" w:rsidRPr="00761C41">
        <w:rPr>
          <w:rFonts w:ascii="Times New Roman" w:hAnsi="Times New Roman" w:cs="Times New Roman"/>
        </w:rPr>
        <w:t xml:space="preserve"> (underlined)</w:t>
      </w:r>
    </w:p>
    <w:p w14:paraId="11CEF24F" w14:textId="77777777" w:rsidR="003330EF" w:rsidRPr="00FF1688" w:rsidRDefault="003330EF" w:rsidP="00A40A43">
      <w:pPr>
        <w:jc w:val="both"/>
        <w:rPr>
          <w:rFonts w:ascii="Times New Roman" w:hAnsi="Times New Roman" w:cs="Times New Roman"/>
        </w:rPr>
      </w:pPr>
    </w:p>
    <w:p w14:paraId="6CF85A68" w14:textId="77777777" w:rsidR="00A566D9" w:rsidRDefault="00A566D9" w:rsidP="00A566D9">
      <w:pPr>
        <w:rPr>
          <w:rFonts w:ascii="Times New Roman" w:hAnsi="Times New Roman" w:cs="Times New Roman"/>
          <w:b/>
        </w:rPr>
      </w:pPr>
    </w:p>
    <w:p w14:paraId="0EB12824" w14:textId="77777777" w:rsidR="00A566D9" w:rsidRPr="00BE60B7" w:rsidRDefault="00A566D9" w:rsidP="00A566D9">
      <w:pPr>
        <w:ind w:right="-432"/>
        <w:rPr>
          <w:rFonts w:ascii="Times New Roman" w:hAnsi="Times New Roman" w:cs="Times New Roman"/>
          <w:caps/>
          <w:sz w:val="20"/>
          <w:szCs w:val="20"/>
        </w:rPr>
      </w:pPr>
      <w:r w:rsidRPr="00BE60B7">
        <w:rPr>
          <w:rFonts w:ascii="Times New Roman" w:hAnsi="Times New Roman" w:cs="Times New Roman"/>
          <w:caps/>
          <w:sz w:val="20"/>
          <w:szCs w:val="20"/>
        </w:rPr>
        <w:t>AGCTTGGCACTGGCCGTCGTTTTACAACGTCGTGACTGGGAAAACCCTGGCGTTACCCAACTTAATCGCCTTGCAGCACATCCCCCTTTCGCCAGCTGGCGTAATAGCGAAGAGGCCCGCACCGATCGCCCTTCCCAACAGTTGCGCAGCCTGAATGGCGAATGGCGCCTGATGCGGTATTTTCTCCTTACGCATCTGTGCGGTATTTCACACCGCATATGGTGCACTCTCAGTACAATCTGCTCTGATGCCGCATAGTTAAGCCAGCCCCGACACCCGCCAACACCCGCTGACGCGCCCTGACGGGCTTGTCTGCTCCCGGCATCCGCTTACAGACAAGCTGTGACCGTCTCCGGGAGCTGCATGTGTCAGAGGTTTTCACCGTCATCACCGAAACGCGCGAGACGAAAGGGCCTCGTGATACGCCTATTTTTATAGGTTAATGTCATGATAATAATGGTTTCTTAGACGTC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A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AATTC</w:t>
      </w:r>
      <w:r w:rsidRPr="00431B8F">
        <w:rPr>
          <w:rFonts w:ascii="Times New Roman" w:hAnsi="Times New Roman" w:cs="Times New Roman"/>
          <w:caps/>
          <w:sz w:val="20"/>
          <w:szCs w:val="20"/>
          <w:u w:val="single"/>
        </w:rPr>
        <w:t>gaatccgcgttttctccgtgaaagggaggtgtcctaggcctctagacgatgggggctttttgttatattttactaaatatatattataattaaaaaaaattgaattgtcaatttttaatgtacacttagttgaaagtgcccctgtccccttggccatatttaacagaagttatttataacgcagctgttttttggagtctataaatttataacatcagttactatggatttccctttagttttatggcctaggacgtccccttccccttcgatgctggaggcatccttttacgggacaataaataaatttgttgcctcgcctatcggctaacaagttccttcggagtatataaatataggatgttaatactgctataaactttagttgcccaatatttatattaggacgccagtggcagtggtaccgccactgcctgcttcgcagtatataaatataggcagttggcag</w:t>
      </w:r>
      <w:r w:rsidRPr="00431B8F">
        <w:rPr>
          <w:rFonts w:ascii="Times New Roman" w:hAnsi="Times New Roman" w:cs="Times New Roman"/>
          <w:caps/>
          <w:sz w:val="20"/>
          <w:szCs w:val="20"/>
          <w:u w:val="single"/>
        </w:rPr>
        <w:lastRenderedPageBreak/>
        <w:t>gcaactgccactgacgtcctattttaatactcccaagtttacttgcctaggcagttggcaggcaacaaatttatttattgtccactaaaatttatttgcccgaaggggacgtccactaaaatttatttacccgaaggggacgtcctaatataaatatggggatgtcaatgctccgttaggaagtaactaacgtttttcaaataaattttatcccggagggaagtaggcagtagcccgccactgtcatcctttaagtggatctctcgtcaggcaatttgcttacacctttaaattaaaaattaaatttaaagaaaagtgagctatta</w:t>
      </w:r>
      <w:r w:rsidRPr="00A06B1F">
        <w:rPr>
          <w:rFonts w:ascii="Times New Roman" w:hAnsi="Times New Roman" w:cs="Times New Roman"/>
          <w:caps/>
          <w:color w:val="FF0000"/>
          <w:sz w:val="20"/>
          <w:szCs w:val="20"/>
        </w:rPr>
        <w:t>ACG</w:t>
      </w:r>
      <w:r w:rsidRPr="00A06B1F">
        <w:rPr>
          <w:rFonts w:ascii="Times New Roman" w:hAnsi="Times New Roman" w:cs="Times New Roman"/>
          <w:color w:val="FF0000"/>
          <w:sz w:val="20"/>
          <w:szCs w:val="20"/>
        </w:rPr>
        <w:t>CGT</w:t>
      </w:r>
      <w:r w:rsidRPr="00A06B1F">
        <w:rPr>
          <w:rFonts w:ascii="Times New Roman" w:hAnsi="Times New Roman" w:cs="Times New Roman"/>
          <w:sz w:val="20"/>
          <w:szCs w:val="20"/>
        </w:rPr>
        <w:t>taacccatgattaacaactatatcaataaaatcaatttgtagtgaaatactctga</w:t>
      </w:r>
      <w:r w:rsidRPr="00A06B1F">
        <w:rPr>
          <w:rFonts w:ascii="Times New Roman" w:hAnsi="Times New Roman" w:cs="Times New Roman"/>
          <w:b/>
          <w:sz w:val="20"/>
          <w:szCs w:val="20"/>
        </w:rPr>
        <w:t>ttgaca</w:t>
      </w:r>
      <w:r w:rsidRPr="00A06B1F">
        <w:rPr>
          <w:rFonts w:ascii="Times New Roman" w:hAnsi="Times New Roman" w:cs="Times New Roman"/>
          <w:sz w:val="20"/>
          <w:szCs w:val="20"/>
        </w:rPr>
        <w:t>ttaaaataataccatgataaaaat</w:t>
      </w:r>
      <w:r w:rsidRPr="00A06B1F">
        <w:rPr>
          <w:rFonts w:ascii="Times New Roman" w:hAnsi="Times New Roman" w:cs="Times New Roman"/>
          <w:b/>
          <w:sz w:val="20"/>
          <w:szCs w:val="20"/>
        </w:rPr>
        <w:t>tataat</w:t>
      </w:r>
      <w:r w:rsidRPr="00A06B1F">
        <w:rPr>
          <w:rFonts w:ascii="Times New Roman" w:hAnsi="Times New Roman" w:cs="Times New Roman"/>
          <w:sz w:val="20"/>
          <w:szCs w:val="20"/>
        </w:rPr>
        <w:t>aacaaatttt</w:t>
      </w:r>
      <w:r w:rsidRPr="00A06B1F">
        <w:rPr>
          <w:rFonts w:ascii="Times New Roman" w:hAnsi="Times New Roman" w:cs="Times New Roman"/>
          <w:color w:val="9BBB59" w:themeColor="accent3"/>
          <w:sz w:val="20"/>
          <w:szCs w:val="20"/>
        </w:rPr>
        <w:t>acgtccttagttcagtcggtagaacgcaggttt</w:t>
      </w:r>
      <w:r w:rsidRPr="00A06B1F">
        <w:rPr>
          <w:rFonts w:ascii="Times New Roman" w:hAnsi="Times New Roman" w:cs="Times New Roman"/>
          <w:b/>
          <w:color w:val="3366FF"/>
          <w:sz w:val="20"/>
          <w:szCs w:val="20"/>
        </w:rPr>
        <w:t>tca</w:t>
      </w:r>
      <w:r w:rsidRPr="00A06B1F">
        <w:rPr>
          <w:rFonts w:ascii="Times New Roman" w:hAnsi="Times New Roman" w:cs="Times New Roman"/>
          <w:color w:val="9BBB59" w:themeColor="accent3"/>
          <w:sz w:val="20"/>
          <w:szCs w:val="20"/>
        </w:rPr>
        <w:t>aaacctgatgtcgtgggttcaattcctacagggcgtg</w:t>
      </w:r>
      <w:r w:rsidRPr="00A06B1F">
        <w:rPr>
          <w:rFonts w:ascii="Times New Roman" w:hAnsi="Times New Roman" w:cs="Times New Roman"/>
          <w:sz w:val="20"/>
          <w:szCs w:val="20"/>
        </w:rPr>
        <w:t>tttttcctaatgtactttgttgtaaaagtggctggtttaacctttttaggtttcggattgaacaataatggcagttaagagtcactaaagctgctgtatag</w:t>
      </w:r>
      <w:r w:rsidRPr="00A06B1F">
        <w:rPr>
          <w:rFonts w:ascii="Times New Roman" w:hAnsi="Times New Roman" w:cs="Times New Roman"/>
          <w:color w:val="FF0000"/>
          <w:sz w:val="20"/>
          <w:szCs w:val="20"/>
        </w:rPr>
        <w:t>ACG</w:t>
      </w:r>
      <w:r w:rsidRPr="00A06B1F">
        <w:rPr>
          <w:rFonts w:ascii="Times New Roman" w:hAnsi="Times New Roman" w:cs="Times New Roman"/>
          <w:caps/>
          <w:color w:val="FF0000"/>
          <w:sz w:val="20"/>
          <w:szCs w:val="20"/>
        </w:rPr>
        <w:t>CGT</w:t>
      </w:r>
      <w:r w:rsidRPr="00A06B1F">
        <w:rPr>
          <w:rFonts w:ascii="Times New Roman" w:hAnsi="Times New Roman" w:cs="Times New Roman"/>
          <w:caps/>
          <w:sz w:val="20"/>
          <w:szCs w:val="20"/>
          <w:highlight w:val="magenta"/>
        </w:rPr>
        <w:t>aagctttcttaattcaacatttttaagtaaatactgtttaatgttatacttttacgaatacacatatggtaaaaaataaaacaatatctttaaaataagtaaaaataatttgtaaaccaataaaaaatatatttatggtataatataacatatgatgtaaaaaaaactatttgtctaatttaataaccatgcattttttatgaacacataataattaaaagcgttgctaatggtgtaaataatgtatttattaaattaaataattgttattataaggagaaatcc</w:t>
      </w:r>
      <w:r w:rsidRPr="00A06B1F">
        <w:rPr>
          <w:rFonts w:ascii="Times New Roman" w:hAnsi="Times New Roman" w:cs="Times New Roman"/>
          <w:caps/>
          <w:sz w:val="20"/>
          <w:szCs w:val="20"/>
          <w:highlight w:val="yellow"/>
        </w:rPr>
        <w:t>ATGggaagagc</w:t>
      </w:r>
      <w:r w:rsidRPr="00A06B1F">
        <w:rPr>
          <w:rFonts w:ascii="Times New Roman" w:hAnsi="Times New Roman" w:cs="Times New Roman"/>
          <w:caps/>
          <w:sz w:val="20"/>
          <w:szCs w:val="20"/>
        </w:rPr>
        <w:t>tactccatggatcctctagagtcgacctgcag</w:t>
      </w:r>
      <w:r w:rsidRPr="00A06B1F">
        <w:rPr>
          <w:rFonts w:ascii="Times New Roman" w:hAnsi="Times New Roman" w:cs="Times New Roman"/>
          <w:caps/>
          <w:sz w:val="20"/>
          <w:szCs w:val="20"/>
          <w:highlight w:val="yellow"/>
        </w:rPr>
        <w:t>gcatgc</w:t>
      </w:r>
      <w:r w:rsidRPr="00A06B1F">
        <w:rPr>
          <w:rFonts w:ascii="Times New Roman" w:hAnsi="Times New Roman" w:cs="Times New Roman"/>
          <w:caps/>
          <w:sz w:val="20"/>
          <w:szCs w:val="20"/>
        </w:rPr>
        <w:t>aagctt</w:t>
      </w:r>
      <w:r w:rsidRPr="003330EF">
        <w:rPr>
          <w:rFonts w:ascii="Times New Roman" w:hAnsi="Times New Roman" w:cs="Times New Roman"/>
          <w:caps/>
          <w:sz w:val="20"/>
          <w:szCs w:val="20"/>
          <w:highlight w:val="red"/>
        </w:rPr>
        <w:t>gtactcaagctcgtaacgaaggtcgtgaccttgctcgtgaaggtggcgacgtaattcgttcagcttgtaaatggtctccagaacttgctgctgcatgtgaagtttggaaagaaattaaattcgaatttgatactattgacaaacttTAAtttttatttttcatgatgtttatgtgaatagcataaacatcgtttttatttttatggtgtttaggttaaatacctaaacatcattttacatttttaaaattaagttctaaagttatcttttgtttaaatttgcctgtctttataaattacgatgtgccagaaaaataaaatcttagctttttattatagaatttatctttatgtattatattttataagttataataaaagaaatagtaacatactaaagcggatgta</w:t>
      </w:r>
      <w:r w:rsidRPr="00BE60B7">
        <w:rPr>
          <w:rFonts w:ascii="Times New Roman" w:hAnsi="Times New Roman" w:cs="Times New Roman"/>
          <w:caps/>
          <w:sz w:val="20"/>
          <w:szCs w:val="20"/>
        </w:rPr>
        <w:t>GCGCGT</w:t>
      </w:r>
      <w:r w:rsidRPr="00E02FCB">
        <w:rPr>
          <w:rFonts w:ascii="Times New Roman" w:hAnsi="Times New Roman" w:cs="Times New Roman"/>
          <w:caps/>
          <w:sz w:val="20"/>
          <w:szCs w:val="20"/>
          <w:u w:val="single"/>
        </w:rPr>
        <w:t>ttatcttaacggaaggccagtggcagtggcggtgccactgccgaatataaatatggttgagttgcttagtttaccttagcgaaaagaagacttagcagctagccttaacaaacagttttatattttatgtttgtgttaaataaaa</w:t>
      </w:r>
      <w:r w:rsidRPr="00E02FCB">
        <w:rPr>
          <w:rFonts w:ascii="Times New Roman" w:hAnsi="Times New Roman" w:cs="Times New Roman"/>
          <w:caps/>
          <w:sz w:val="20"/>
          <w:szCs w:val="20"/>
          <w:highlight w:val="cyan"/>
          <w:u w:val="single"/>
        </w:rPr>
        <w:t>TTAAGAAACTTTAGCTAAAGTTTCCCAACTCATAGAAACGTCATCTAAAATTAAAGAACTGTTGTAAATTTCTAAAATGATTAATAAGAATGCTGCAAATAAAAGGATAAATACAGCCATTAAAACAGTTGTACCCCAGCCTGGTAATACTTTACCTGCTTCTGAGTTAAGTGGACGTAATAAAGTACCTAATGGTGTAACTAAACCAGGTTCTTGGAAGTCTGAATTTACTTTTGATGGTTTAGCTTTAGAAGTTCCTGTTGCCAT</w:t>
      </w:r>
      <w:r w:rsidRPr="00E02FCB">
        <w:rPr>
          <w:rFonts w:ascii="Times New Roman" w:hAnsi="Times New Roman" w:cs="Times New Roman"/>
          <w:caps/>
          <w:sz w:val="20"/>
          <w:szCs w:val="20"/>
          <w:u w:val="single"/>
        </w:rPr>
        <w:t>aattgattaaatgaattaagcgttattagcgctattttatttactttctgtaaaaaataaggaaaatattcttcagtgcattccctctcaggattataaatactctgaggataacgttctctcgtcaaggggttgcttcttgtgagtatagaaacctactagcacaagaaataaattgcataaaaatgtatttacctaggaccgcagtaggcagtcccttttccccttcagaactgcctgctttaaaagaatgaaaaaactgccttgtctggtaagtaaaactctttaattactcactaaagacgatcttagaagttctttgttcattttttatttaatataatatttgttatataaaaattaaataatttttaattaatgtttaactttgtaaggacagtttcaaagtgacatgaatggctactgcaaaaacgaagtaagttattctttctcagggcaaaattttgagtagattaattttgtttaaaaatgtgggacacagtcgtcaagtcttttgaactatctaagagatatgttgaaaagagaataattttattattaaatgagctatggaaagtccagcttttttctttaccttttttttatggtttcttctgttaagtgtaactggctattcagtttatgttagttttggtccaccttcaaaaaaattacgtgatccttttgaagaacacgaagattaaacaagttaaaaagtactatttttacaagtgacttcggtgcctctgagaaccctagttatagtgatataaaataactagctaactactttatatttttatgaaagtcattttgtcgagcatataaacaaaaacaaaattgctatactaggcagtcacagtgcaactgtctccgtctccttaaccgagaaagggtaaacgtcttcggtaaagtaacaaactttagttatgttaactgcttgcgagttaaccattttttttcctccgaaggacaacagttggcagttgccaaactttagtggtctaatatttatattaggcagttggcaggcaactgcactgacgtcccgaaggggaaggggtttacttacctcctaacggagtatataaatagaataaaatttatttcctgcgctagcagatttacatactaggattttaatactccgaaggaggcagtggcggtaccactgccactggcgtcctccttccccttcgggcaaatgcattttagtgccacttaagtttacttgcctaggcagttggcaggacgtcagtggcagtggtaccgcgactgcctatatttatatactcctaagtttacttgcctaggcagttggcaggcaactgccactgacgtccttccccttccccttcgggacgtccccttacgggaatataaatattagtggatatttatatactgcgatgtttacatactccgaaggaggagagctagcagttgcctgccaactgcctaatataaatattgggcaagtaaacttagaatgtttacatactccgaaggaggacgtcccttacgggaatataaatattagtggcagtggtaccgccactgcctccttcggagtattaaaatcctagtatataatataccgtaagggacgtcctccgacggtggcagtggcggtaccactgccaccggcgtcctaatatacatattgaagtatttaaacctgttagcgcacgctctaacgagtcagtaaacttcccttttggggcttctaggcagcgcataaattttctaggacgaacgtccactggcgtctcgtaaggagcagtgacaggccactaatgtccccttaatgggtaaataaatggctatcgtctatccatgaagagaccatatattccagtagcaccgttatgatcctcaaagggtaacaccatttgtatagtattatggtgaaatgcatccctttcagggtagatttatatcttacaG</w:t>
      </w:r>
    </w:p>
    <w:p w14:paraId="3D5DB755" w14:textId="77777777" w:rsidR="00A566D9" w:rsidRPr="00BE60B7" w:rsidRDefault="00A566D9" w:rsidP="00A566D9">
      <w:pPr>
        <w:rPr>
          <w:rFonts w:ascii="Times New Roman" w:hAnsi="Times New Roman" w:cs="Times New Roman"/>
          <w:sz w:val="20"/>
          <w:szCs w:val="20"/>
        </w:rPr>
      </w:pPr>
    </w:p>
    <w:p w14:paraId="4F4F11F1" w14:textId="77777777" w:rsidR="00A566D9" w:rsidRPr="00BE60B7" w:rsidRDefault="00A566D9" w:rsidP="00A566D9">
      <w:pPr>
        <w:rPr>
          <w:rFonts w:ascii="Times New Roman" w:hAnsi="Times New Roman" w:cs="Times New Roman"/>
          <w:caps/>
          <w:sz w:val="20"/>
          <w:szCs w:val="20"/>
        </w:rPr>
      </w:pPr>
    </w:p>
    <w:p w14:paraId="27703121" w14:textId="77777777" w:rsidR="008268D7" w:rsidRDefault="008268D7"/>
    <w:sectPr w:rsidR="008268D7" w:rsidSect="008268D7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DA952" w14:textId="77777777" w:rsidR="00000000" w:rsidRDefault="00DF2E88">
      <w:r>
        <w:separator/>
      </w:r>
    </w:p>
  </w:endnote>
  <w:endnote w:type="continuationSeparator" w:id="0">
    <w:p w14:paraId="262F81C8" w14:textId="77777777" w:rsidR="00000000" w:rsidRDefault="00DF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98C04" w14:textId="77777777" w:rsidR="003330EF" w:rsidRDefault="003330EF" w:rsidP="00431B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1D44CD" w14:textId="77777777" w:rsidR="003330EF" w:rsidRDefault="003330E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54537" w14:textId="77777777" w:rsidR="003330EF" w:rsidRDefault="003330EF" w:rsidP="00431B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2E8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CD436B" w14:textId="77777777" w:rsidR="003330EF" w:rsidRDefault="003330E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5DAC3" w14:textId="77777777" w:rsidR="00000000" w:rsidRDefault="00DF2E88">
      <w:r>
        <w:separator/>
      </w:r>
    </w:p>
  </w:footnote>
  <w:footnote w:type="continuationSeparator" w:id="0">
    <w:p w14:paraId="2C4C27B8" w14:textId="77777777" w:rsidR="00000000" w:rsidRDefault="00DF2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D9"/>
    <w:rsid w:val="003330EF"/>
    <w:rsid w:val="00431B8F"/>
    <w:rsid w:val="00761C41"/>
    <w:rsid w:val="008268D7"/>
    <w:rsid w:val="00A40A43"/>
    <w:rsid w:val="00A566D9"/>
    <w:rsid w:val="00A9308B"/>
    <w:rsid w:val="00DF2E88"/>
    <w:rsid w:val="00E0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68D2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66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6D9"/>
  </w:style>
  <w:style w:type="character" w:styleId="PageNumber">
    <w:name w:val="page number"/>
    <w:basedOn w:val="DefaultParagraphFont"/>
    <w:uiPriority w:val="99"/>
    <w:semiHidden/>
    <w:unhideWhenUsed/>
    <w:rsid w:val="00A566D9"/>
  </w:style>
  <w:style w:type="paragraph" w:styleId="NormalWeb">
    <w:name w:val="Normal (Web)"/>
    <w:basedOn w:val="Normal"/>
    <w:uiPriority w:val="99"/>
    <w:semiHidden/>
    <w:unhideWhenUsed/>
    <w:rsid w:val="00A40A4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66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6D9"/>
  </w:style>
  <w:style w:type="character" w:styleId="PageNumber">
    <w:name w:val="page number"/>
    <w:basedOn w:val="DefaultParagraphFont"/>
    <w:uiPriority w:val="99"/>
    <w:semiHidden/>
    <w:unhideWhenUsed/>
    <w:rsid w:val="00A566D9"/>
  </w:style>
  <w:style w:type="paragraph" w:styleId="NormalWeb">
    <w:name w:val="Normal (Web)"/>
    <w:basedOn w:val="Normal"/>
    <w:uiPriority w:val="99"/>
    <w:semiHidden/>
    <w:unhideWhenUsed/>
    <w:rsid w:val="00A40A4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1055</Words>
  <Characters>6016</Characters>
  <Application>Microsoft Macintosh Word</Application>
  <DocSecurity>0</DocSecurity>
  <Lines>50</Lines>
  <Paragraphs>14</Paragraphs>
  <ScaleCrop>false</ScaleCrop>
  <Company>University College London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Young</dc:creator>
  <cp:keywords/>
  <dc:description/>
  <cp:lastModifiedBy>UMN User</cp:lastModifiedBy>
  <cp:revision>2</cp:revision>
  <dcterms:created xsi:type="dcterms:W3CDTF">2017-04-03T16:14:00Z</dcterms:created>
  <dcterms:modified xsi:type="dcterms:W3CDTF">2017-04-03T16:14:00Z</dcterms:modified>
</cp:coreProperties>
</file>